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00E6CD" w14:textId="77777777" w:rsidR="00916AFF" w:rsidRPr="00916AFF" w:rsidRDefault="00916AFF" w:rsidP="00CC72E9">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14:paraId="6DA3349D" w14:textId="77777777" w:rsidR="00916AFF" w:rsidRPr="00916AFF" w:rsidRDefault="00916AFF" w:rsidP="00CC72E9">
      <w:pPr>
        <w:spacing w:before="100" w:beforeAutospacing="1" w:after="100" w:afterAutospacing="1" w:line="480" w:lineRule="auto"/>
        <w:ind w:firstLine="284"/>
        <w:rPr>
          <w:rFonts w:ascii="Times New Roman" w:hAnsi="Times New Roman" w:cs="Times New Roman"/>
          <w:sz w:val="24"/>
          <w:szCs w:val="24"/>
        </w:rPr>
      </w:pPr>
    </w:p>
    <w:p w14:paraId="29266BD7" w14:textId="77777777" w:rsidR="00916AFF" w:rsidRPr="00916AFF" w:rsidRDefault="00916AFF" w:rsidP="00CC72E9">
      <w:pPr>
        <w:spacing w:before="100" w:beforeAutospacing="1" w:after="100" w:afterAutospacing="1" w:line="480" w:lineRule="auto"/>
        <w:ind w:firstLine="284"/>
        <w:rPr>
          <w:rFonts w:ascii="Times New Roman" w:hAnsi="Times New Roman" w:cs="Times New Roman"/>
          <w:sz w:val="24"/>
          <w:szCs w:val="24"/>
        </w:rPr>
      </w:pPr>
    </w:p>
    <w:p w14:paraId="4203D3DF" w14:textId="77777777" w:rsidR="00916AFF" w:rsidRPr="00916AFF" w:rsidRDefault="00916AFF" w:rsidP="00CC72E9">
      <w:pPr>
        <w:spacing w:before="100" w:beforeAutospacing="1" w:after="100" w:afterAutospacing="1" w:line="480" w:lineRule="auto"/>
        <w:ind w:firstLine="284"/>
        <w:rPr>
          <w:rFonts w:ascii="Times New Roman" w:hAnsi="Times New Roman" w:cs="Times New Roman"/>
          <w:sz w:val="24"/>
          <w:szCs w:val="24"/>
        </w:rPr>
      </w:pPr>
    </w:p>
    <w:p w14:paraId="27E3F7C4" w14:textId="77777777" w:rsidR="00916AFF" w:rsidRPr="00916AFF" w:rsidRDefault="0088695B" w:rsidP="00916AFF">
      <w:pPr>
        <w:tabs>
          <w:tab w:val="left" w:pos="2640"/>
        </w:tabs>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tab/>
      </w:r>
    </w:p>
    <w:p w14:paraId="6FA4E74D" w14:textId="77777777" w:rsidR="00916AFF" w:rsidRPr="00916AFF" w:rsidRDefault="0088695B" w:rsidP="00916AFF">
      <w:pPr>
        <w:spacing w:before="100" w:beforeAutospacing="1" w:after="100" w:afterAutospacing="1" w:line="480" w:lineRule="auto"/>
        <w:ind w:firstLine="284"/>
        <w:jc w:val="center"/>
        <w:rPr>
          <w:rFonts w:ascii="Times New Roman" w:hAnsi="Times New Roman" w:cs="Times New Roman"/>
          <w:sz w:val="24"/>
          <w:szCs w:val="24"/>
        </w:rPr>
      </w:pPr>
      <w:r w:rsidRPr="00916AFF">
        <w:rPr>
          <w:rFonts w:ascii="Times New Roman" w:hAnsi="Times New Roman" w:cs="Times New Roman"/>
          <w:sz w:val="24"/>
          <w:szCs w:val="24"/>
        </w:rPr>
        <w:t>Name</w:t>
      </w:r>
    </w:p>
    <w:p w14:paraId="244A71A8" w14:textId="77777777" w:rsidR="00916AFF" w:rsidRPr="00916AFF" w:rsidRDefault="0088695B" w:rsidP="00916AFF">
      <w:pPr>
        <w:spacing w:before="100" w:beforeAutospacing="1" w:after="100" w:afterAutospacing="1" w:line="480" w:lineRule="auto"/>
        <w:ind w:firstLine="284"/>
        <w:jc w:val="center"/>
        <w:rPr>
          <w:rFonts w:ascii="Times New Roman" w:hAnsi="Times New Roman" w:cs="Times New Roman"/>
          <w:sz w:val="24"/>
          <w:szCs w:val="24"/>
        </w:rPr>
      </w:pPr>
      <w:r w:rsidRPr="00916AFF">
        <w:rPr>
          <w:rFonts w:ascii="Times New Roman" w:hAnsi="Times New Roman" w:cs="Times New Roman"/>
          <w:sz w:val="24"/>
          <w:szCs w:val="24"/>
        </w:rPr>
        <w:t>Institution</w:t>
      </w:r>
    </w:p>
    <w:p w14:paraId="56F6F719" w14:textId="77777777" w:rsidR="00916AFF" w:rsidRPr="00916AFF" w:rsidRDefault="0088695B" w:rsidP="00916AFF">
      <w:pPr>
        <w:spacing w:before="100" w:beforeAutospacing="1" w:after="100" w:afterAutospacing="1" w:line="480" w:lineRule="auto"/>
        <w:ind w:firstLine="284"/>
        <w:jc w:val="center"/>
        <w:rPr>
          <w:rFonts w:ascii="Times New Roman" w:hAnsi="Times New Roman" w:cs="Times New Roman"/>
          <w:sz w:val="24"/>
          <w:szCs w:val="24"/>
        </w:rPr>
      </w:pPr>
      <w:r w:rsidRPr="00916AFF">
        <w:rPr>
          <w:rFonts w:ascii="Times New Roman" w:hAnsi="Times New Roman" w:cs="Times New Roman"/>
          <w:sz w:val="24"/>
          <w:szCs w:val="24"/>
        </w:rPr>
        <w:t>Date</w:t>
      </w:r>
    </w:p>
    <w:p w14:paraId="5B725558" w14:textId="77777777" w:rsidR="00916AFF" w:rsidRPr="00916AFF" w:rsidRDefault="0088695B" w:rsidP="00916AFF">
      <w:pPr>
        <w:spacing w:before="100" w:beforeAutospacing="1" w:after="100" w:afterAutospacing="1" w:line="480" w:lineRule="auto"/>
        <w:ind w:firstLine="284"/>
        <w:jc w:val="center"/>
        <w:rPr>
          <w:rFonts w:ascii="Times New Roman" w:hAnsi="Times New Roman" w:cs="Times New Roman"/>
          <w:sz w:val="24"/>
          <w:szCs w:val="24"/>
        </w:rPr>
      </w:pPr>
      <w:r w:rsidRPr="00916AFF">
        <w:rPr>
          <w:rFonts w:ascii="Times New Roman" w:hAnsi="Times New Roman" w:cs="Times New Roman"/>
          <w:sz w:val="24"/>
          <w:szCs w:val="24"/>
        </w:rPr>
        <w:t>Health Care</w:t>
      </w:r>
    </w:p>
    <w:p w14:paraId="4C40F3F3" w14:textId="77777777" w:rsidR="00916AFF" w:rsidRPr="00916AFF" w:rsidRDefault="00916AFF" w:rsidP="00916AFF">
      <w:pPr>
        <w:spacing w:before="100" w:beforeAutospacing="1" w:after="100" w:afterAutospacing="1" w:line="480" w:lineRule="auto"/>
        <w:ind w:firstLine="284"/>
        <w:jc w:val="center"/>
        <w:rPr>
          <w:rFonts w:ascii="Times New Roman" w:hAnsi="Times New Roman" w:cs="Times New Roman"/>
          <w:sz w:val="24"/>
          <w:szCs w:val="24"/>
        </w:rPr>
      </w:pPr>
    </w:p>
    <w:p w14:paraId="72DB8917" w14:textId="77777777" w:rsidR="00916AFF" w:rsidRPr="00916AFF" w:rsidRDefault="00916AFF" w:rsidP="00916AFF">
      <w:pPr>
        <w:spacing w:before="100" w:beforeAutospacing="1" w:after="100" w:afterAutospacing="1" w:line="480" w:lineRule="auto"/>
        <w:ind w:firstLine="284"/>
        <w:jc w:val="center"/>
        <w:rPr>
          <w:rFonts w:ascii="Times New Roman" w:hAnsi="Times New Roman" w:cs="Times New Roman"/>
          <w:sz w:val="24"/>
          <w:szCs w:val="24"/>
        </w:rPr>
      </w:pPr>
    </w:p>
    <w:p w14:paraId="6B27330F" w14:textId="77777777" w:rsidR="00916AFF" w:rsidRPr="00916AFF" w:rsidRDefault="00916AFF" w:rsidP="00916AFF">
      <w:pPr>
        <w:spacing w:before="100" w:beforeAutospacing="1" w:after="100" w:afterAutospacing="1" w:line="480" w:lineRule="auto"/>
        <w:ind w:firstLine="284"/>
        <w:jc w:val="center"/>
        <w:rPr>
          <w:rFonts w:ascii="Times New Roman" w:hAnsi="Times New Roman" w:cs="Times New Roman"/>
          <w:sz w:val="24"/>
          <w:szCs w:val="24"/>
        </w:rPr>
      </w:pPr>
    </w:p>
    <w:p w14:paraId="59DEC274" w14:textId="77777777" w:rsidR="00916AFF" w:rsidRPr="00916AFF" w:rsidRDefault="00916AFF" w:rsidP="00916AFF">
      <w:pPr>
        <w:spacing w:before="100" w:beforeAutospacing="1" w:after="100" w:afterAutospacing="1" w:line="480" w:lineRule="auto"/>
        <w:ind w:firstLine="284"/>
        <w:jc w:val="center"/>
        <w:rPr>
          <w:rFonts w:ascii="Times New Roman" w:hAnsi="Times New Roman" w:cs="Times New Roman"/>
          <w:sz w:val="24"/>
          <w:szCs w:val="24"/>
        </w:rPr>
      </w:pPr>
    </w:p>
    <w:p w14:paraId="51D6CDA8" w14:textId="77777777" w:rsidR="00916AFF" w:rsidRPr="00916AFF" w:rsidRDefault="00916AFF" w:rsidP="00916AFF">
      <w:pPr>
        <w:spacing w:before="100" w:beforeAutospacing="1" w:after="100" w:afterAutospacing="1" w:line="480" w:lineRule="auto"/>
        <w:ind w:firstLine="284"/>
        <w:jc w:val="center"/>
        <w:rPr>
          <w:rFonts w:ascii="Times New Roman" w:hAnsi="Times New Roman" w:cs="Times New Roman"/>
          <w:sz w:val="24"/>
          <w:szCs w:val="24"/>
        </w:rPr>
      </w:pPr>
    </w:p>
    <w:p w14:paraId="389C86FD" w14:textId="77777777" w:rsidR="00916AFF" w:rsidRPr="00916AFF" w:rsidRDefault="00916AFF" w:rsidP="00916AFF">
      <w:pPr>
        <w:spacing w:before="100" w:beforeAutospacing="1" w:after="100" w:afterAutospacing="1" w:line="480" w:lineRule="auto"/>
        <w:ind w:firstLine="284"/>
        <w:jc w:val="center"/>
        <w:rPr>
          <w:rFonts w:ascii="Times New Roman" w:hAnsi="Times New Roman" w:cs="Times New Roman"/>
          <w:sz w:val="24"/>
          <w:szCs w:val="24"/>
        </w:rPr>
      </w:pPr>
    </w:p>
    <w:p w14:paraId="67F37365" w14:textId="77777777" w:rsidR="00916AFF" w:rsidRPr="00916AFF" w:rsidRDefault="00916AFF" w:rsidP="00CC72E9">
      <w:pPr>
        <w:spacing w:before="100" w:beforeAutospacing="1" w:after="100" w:afterAutospacing="1" w:line="480" w:lineRule="auto"/>
        <w:ind w:firstLine="284"/>
        <w:rPr>
          <w:rFonts w:ascii="Times New Roman" w:hAnsi="Times New Roman" w:cs="Times New Roman"/>
          <w:sz w:val="24"/>
          <w:szCs w:val="24"/>
        </w:rPr>
      </w:pPr>
    </w:p>
    <w:p w14:paraId="019EE195" w14:textId="77777777" w:rsidR="00CD7432" w:rsidRPr="00916AFF" w:rsidRDefault="0088695B" w:rsidP="00CC72E9">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lastRenderedPageBreak/>
        <w:t>The article fighting through the EHR jungle by Lowes, Robert</w:t>
      </w:r>
      <w:r w:rsidR="0017430A" w:rsidRPr="00916AFF">
        <w:rPr>
          <w:rFonts w:ascii="Times New Roman" w:hAnsi="Times New Roman" w:cs="Times New Roman"/>
          <w:sz w:val="24"/>
          <w:szCs w:val="24"/>
        </w:rPr>
        <w:t>; Spikol</w:t>
      </w:r>
      <w:r w:rsidRPr="00916AFF">
        <w:rPr>
          <w:rFonts w:ascii="Times New Roman" w:hAnsi="Times New Roman" w:cs="Times New Roman"/>
          <w:sz w:val="24"/>
          <w:szCs w:val="24"/>
        </w:rPr>
        <w:t xml:space="preserve">, Louis </w:t>
      </w:r>
      <w:r w:rsidR="001F5F42" w:rsidRPr="00916AFF">
        <w:rPr>
          <w:rFonts w:ascii="Times New Roman" w:hAnsi="Times New Roman" w:cs="Times New Roman"/>
          <w:sz w:val="24"/>
          <w:szCs w:val="24"/>
        </w:rPr>
        <w:t xml:space="preserve">is about adopting </w:t>
      </w:r>
      <w:r w:rsidR="0017430A" w:rsidRPr="00916AFF">
        <w:rPr>
          <w:rFonts w:ascii="Times New Roman" w:hAnsi="Times New Roman" w:cs="Times New Roman"/>
          <w:sz w:val="24"/>
          <w:szCs w:val="24"/>
        </w:rPr>
        <w:t>EHRs which</w:t>
      </w:r>
      <w:r w:rsidR="001F5F42" w:rsidRPr="00916AFF">
        <w:rPr>
          <w:rFonts w:ascii="Times New Roman" w:hAnsi="Times New Roman" w:cs="Times New Roman"/>
          <w:sz w:val="24"/>
          <w:szCs w:val="24"/>
        </w:rPr>
        <w:t xml:space="preserve"> dates back for a period of almost 40 years. </w:t>
      </w:r>
      <w:r w:rsidR="0017430A" w:rsidRPr="00916AFF">
        <w:rPr>
          <w:rFonts w:ascii="Times New Roman" w:hAnsi="Times New Roman" w:cs="Times New Roman"/>
          <w:sz w:val="24"/>
          <w:szCs w:val="24"/>
        </w:rPr>
        <w:t xml:space="preserve">What </w:t>
      </w:r>
      <w:r w:rsidR="009B26E7" w:rsidRPr="00916AFF">
        <w:rPr>
          <w:rFonts w:ascii="Times New Roman" w:hAnsi="Times New Roman" w:cs="Times New Roman"/>
          <w:sz w:val="24"/>
          <w:szCs w:val="24"/>
        </w:rPr>
        <w:t>EHR</w:t>
      </w:r>
      <w:r w:rsidR="0017430A" w:rsidRPr="00916AFF">
        <w:rPr>
          <w:rFonts w:ascii="Times New Roman" w:hAnsi="Times New Roman" w:cs="Times New Roman"/>
          <w:sz w:val="24"/>
          <w:szCs w:val="24"/>
        </w:rPr>
        <w:t xml:space="preserve"> technology means is that it is for information storing and managing data. They have reduced paperwork since they only have to write the patient information in hospitals once since it works automatically. Therefore better health care is able to be delivered and that’s why the government is pushing for its implementation. New and more efficient ways are also created. </w:t>
      </w:r>
      <w:r w:rsidR="001F5F42" w:rsidRPr="00916AFF">
        <w:rPr>
          <w:rFonts w:ascii="Times New Roman" w:hAnsi="Times New Roman" w:cs="Times New Roman"/>
          <w:sz w:val="24"/>
          <w:szCs w:val="24"/>
        </w:rPr>
        <w:t xml:space="preserve">According to the CDC, only a percentage of 12 have full-pledged </w:t>
      </w:r>
      <w:r w:rsidR="0017430A" w:rsidRPr="00916AFF">
        <w:rPr>
          <w:rFonts w:ascii="Times New Roman" w:hAnsi="Times New Roman" w:cs="Times New Roman"/>
          <w:sz w:val="24"/>
          <w:szCs w:val="24"/>
        </w:rPr>
        <w:t xml:space="preserve">the recommended EHRs by the government of the nation physicians. The </w:t>
      </w:r>
      <w:r w:rsidR="009B26E7" w:rsidRPr="00916AFF">
        <w:rPr>
          <w:rFonts w:ascii="Times New Roman" w:hAnsi="Times New Roman" w:cs="Times New Roman"/>
          <w:sz w:val="24"/>
          <w:szCs w:val="24"/>
        </w:rPr>
        <w:t xml:space="preserve">EHR </w:t>
      </w:r>
      <w:r w:rsidR="0017430A" w:rsidRPr="00916AFF">
        <w:rPr>
          <w:rFonts w:ascii="Times New Roman" w:hAnsi="Times New Roman" w:cs="Times New Roman"/>
          <w:sz w:val="24"/>
          <w:szCs w:val="24"/>
        </w:rPr>
        <w:t xml:space="preserve">programmes affordability has become the reason for them not to be adopted completely. </w:t>
      </w:r>
    </w:p>
    <w:p w14:paraId="1AAAFA08" w14:textId="77777777" w:rsidR="009B26E7" w:rsidRPr="00916AFF" w:rsidRDefault="0088695B" w:rsidP="00CC72E9">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t xml:space="preserve">My thoughts and comments about this article are that better healthcare will be enhanced if all people in the country are able to adopt it. This is because it is secure and </w:t>
      </w:r>
      <w:r w:rsidRPr="00916AFF">
        <w:rPr>
          <w:rFonts w:ascii="Times New Roman" w:hAnsi="Times New Roman" w:cs="Times New Roman"/>
          <w:sz w:val="24"/>
          <w:szCs w:val="24"/>
        </w:rPr>
        <w:t>convenient. The only limiting factor is its cost. The government, therefore, should find ways to reduce it in order for low-income citizens to afford it.</w:t>
      </w:r>
    </w:p>
    <w:p w14:paraId="4C46B05A" w14:textId="77777777" w:rsidR="009B26E7" w:rsidRPr="00916AFF" w:rsidRDefault="0088695B" w:rsidP="00CC72E9">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t xml:space="preserve">The article U.S. Hospitals Triple Use of Electronic Health Records: Report by Dennis Thompson </w:t>
      </w:r>
      <w:r w:rsidR="009B1EF7" w:rsidRPr="00916AFF">
        <w:rPr>
          <w:rFonts w:ascii="Times New Roman" w:hAnsi="Times New Roman" w:cs="Times New Roman"/>
          <w:sz w:val="24"/>
          <w:szCs w:val="24"/>
        </w:rPr>
        <w:t xml:space="preserve">there it has stated that there is a major progress by US </w:t>
      </w:r>
      <w:r w:rsidR="001D13FF" w:rsidRPr="00916AFF">
        <w:rPr>
          <w:rFonts w:ascii="Times New Roman" w:hAnsi="Times New Roman" w:cs="Times New Roman"/>
          <w:sz w:val="24"/>
          <w:szCs w:val="24"/>
        </w:rPr>
        <w:t>hospitals</w:t>
      </w:r>
      <w:r w:rsidR="009B1EF7" w:rsidRPr="00916AFF">
        <w:rPr>
          <w:rFonts w:ascii="Times New Roman" w:hAnsi="Times New Roman" w:cs="Times New Roman"/>
          <w:sz w:val="24"/>
          <w:szCs w:val="24"/>
        </w:rPr>
        <w:t xml:space="preserve"> in EHRs adopting. Depending on the America size, </w:t>
      </w:r>
      <w:r w:rsidR="00DC037A" w:rsidRPr="00916AFF">
        <w:rPr>
          <w:rFonts w:ascii="Times New Roman" w:hAnsi="Times New Roman" w:cs="Times New Roman"/>
          <w:sz w:val="24"/>
          <w:szCs w:val="24"/>
        </w:rPr>
        <w:t>within</w:t>
      </w:r>
      <w:r w:rsidR="001D13FF" w:rsidRPr="00916AFF">
        <w:rPr>
          <w:rFonts w:ascii="Times New Roman" w:hAnsi="Times New Roman" w:cs="Times New Roman"/>
          <w:sz w:val="24"/>
          <w:szCs w:val="24"/>
        </w:rPr>
        <w:t xml:space="preserve"> a period of two years, it can be said that it is amazing seeing the so far </w:t>
      </w:r>
      <w:r w:rsidR="00DC037A" w:rsidRPr="00916AFF">
        <w:rPr>
          <w:rFonts w:ascii="Times New Roman" w:hAnsi="Times New Roman" w:cs="Times New Roman"/>
          <w:sz w:val="24"/>
          <w:szCs w:val="24"/>
        </w:rPr>
        <w:t>progress</w:t>
      </w:r>
      <w:r w:rsidR="001D13FF" w:rsidRPr="00916AFF">
        <w:rPr>
          <w:rFonts w:ascii="Times New Roman" w:hAnsi="Times New Roman" w:cs="Times New Roman"/>
          <w:sz w:val="24"/>
          <w:szCs w:val="24"/>
        </w:rPr>
        <w:t xml:space="preserve"> that has </w:t>
      </w:r>
      <w:r w:rsidR="00DC037A" w:rsidRPr="00916AFF">
        <w:rPr>
          <w:rFonts w:ascii="Times New Roman" w:hAnsi="Times New Roman" w:cs="Times New Roman"/>
          <w:sz w:val="24"/>
          <w:szCs w:val="24"/>
        </w:rPr>
        <w:t>been</w:t>
      </w:r>
      <w:r w:rsidR="001D13FF" w:rsidRPr="00916AFF">
        <w:rPr>
          <w:rFonts w:ascii="Times New Roman" w:hAnsi="Times New Roman" w:cs="Times New Roman"/>
          <w:sz w:val="24"/>
          <w:szCs w:val="24"/>
        </w:rPr>
        <w:t xml:space="preserve"> made by </w:t>
      </w:r>
      <w:r w:rsidR="00DC037A" w:rsidRPr="00916AFF">
        <w:rPr>
          <w:rFonts w:ascii="Times New Roman" w:hAnsi="Times New Roman" w:cs="Times New Roman"/>
          <w:sz w:val="24"/>
          <w:szCs w:val="24"/>
        </w:rPr>
        <w:t>hospitals</w:t>
      </w:r>
      <w:r w:rsidR="001D13FF" w:rsidRPr="00916AFF">
        <w:rPr>
          <w:rFonts w:ascii="Times New Roman" w:hAnsi="Times New Roman" w:cs="Times New Roman"/>
          <w:sz w:val="24"/>
          <w:szCs w:val="24"/>
        </w:rPr>
        <w:t>.</w:t>
      </w:r>
      <w:r w:rsidR="00DC037A" w:rsidRPr="00916AFF">
        <w:rPr>
          <w:rFonts w:ascii="Times New Roman" w:hAnsi="Times New Roman" w:cs="Times New Roman"/>
          <w:sz w:val="24"/>
          <w:szCs w:val="24"/>
        </w:rPr>
        <w:t xml:space="preserve"> </w:t>
      </w:r>
      <w:r w:rsidR="001D13FF" w:rsidRPr="00916AFF">
        <w:rPr>
          <w:rFonts w:ascii="Times New Roman" w:hAnsi="Times New Roman" w:cs="Times New Roman"/>
          <w:sz w:val="24"/>
          <w:szCs w:val="24"/>
        </w:rPr>
        <w:t xml:space="preserve">Not only are </w:t>
      </w:r>
      <w:r w:rsidR="00DC037A" w:rsidRPr="00916AFF">
        <w:rPr>
          <w:rFonts w:ascii="Times New Roman" w:hAnsi="Times New Roman" w:cs="Times New Roman"/>
          <w:sz w:val="24"/>
          <w:szCs w:val="24"/>
        </w:rPr>
        <w:t>urban</w:t>
      </w:r>
      <w:r w:rsidR="001D13FF" w:rsidRPr="00916AFF">
        <w:rPr>
          <w:rFonts w:ascii="Times New Roman" w:hAnsi="Times New Roman" w:cs="Times New Roman"/>
          <w:sz w:val="24"/>
          <w:szCs w:val="24"/>
        </w:rPr>
        <w:t xml:space="preserve"> </w:t>
      </w:r>
      <w:r w:rsidR="00DC037A" w:rsidRPr="00916AFF">
        <w:rPr>
          <w:rFonts w:ascii="Times New Roman" w:hAnsi="Times New Roman" w:cs="Times New Roman"/>
          <w:sz w:val="24"/>
          <w:szCs w:val="24"/>
        </w:rPr>
        <w:t>hospitals</w:t>
      </w:r>
      <w:r w:rsidR="001D13FF" w:rsidRPr="00916AFF">
        <w:rPr>
          <w:rFonts w:ascii="Times New Roman" w:hAnsi="Times New Roman" w:cs="Times New Roman"/>
          <w:sz w:val="24"/>
          <w:szCs w:val="24"/>
        </w:rPr>
        <w:t xml:space="preserve"> are adopting the EHRs but also rural hospitals have made a tremendous </w:t>
      </w:r>
      <w:r w:rsidR="00DC037A" w:rsidRPr="00916AFF">
        <w:rPr>
          <w:rFonts w:ascii="Times New Roman" w:hAnsi="Times New Roman" w:cs="Times New Roman"/>
          <w:sz w:val="24"/>
          <w:szCs w:val="24"/>
        </w:rPr>
        <w:t>progress</w:t>
      </w:r>
      <w:r w:rsidR="001D13FF" w:rsidRPr="00916AFF">
        <w:rPr>
          <w:rFonts w:ascii="Times New Roman" w:hAnsi="Times New Roman" w:cs="Times New Roman"/>
          <w:sz w:val="24"/>
          <w:szCs w:val="24"/>
        </w:rPr>
        <w:t xml:space="preserve">. The only challenge that is been </w:t>
      </w:r>
      <w:r w:rsidR="00DC037A" w:rsidRPr="00916AFF">
        <w:rPr>
          <w:rFonts w:ascii="Times New Roman" w:hAnsi="Times New Roman" w:cs="Times New Roman"/>
          <w:sz w:val="24"/>
          <w:szCs w:val="24"/>
        </w:rPr>
        <w:t>experienced</w:t>
      </w:r>
      <w:r w:rsidR="001D13FF" w:rsidRPr="00916AFF">
        <w:rPr>
          <w:rFonts w:ascii="Times New Roman" w:hAnsi="Times New Roman" w:cs="Times New Roman"/>
          <w:sz w:val="24"/>
          <w:szCs w:val="24"/>
        </w:rPr>
        <w:t xml:space="preserve"> is that much of the </w:t>
      </w:r>
      <w:r w:rsidR="00DC037A" w:rsidRPr="00916AFF">
        <w:rPr>
          <w:rFonts w:ascii="Times New Roman" w:hAnsi="Times New Roman" w:cs="Times New Roman"/>
          <w:sz w:val="24"/>
          <w:szCs w:val="24"/>
        </w:rPr>
        <w:t>hospitals</w:t>
      </w:r>
      <w:r w:rsidR="001D13FF" w:rsidRPr="00916AFF">
        <w:rPr>
          <w:rFonts w:ascii="Times New Roman" w:hAnsi="Times New Roman" w:cs="Times New Roman"/>
          <w:sz w:val="24"/>
          <w:szCs w:val="24"/>
        </w:rPr>
        <w:t xml:space="preserve"> although </w:t>
      </w:r>
      <w:r w:rsidR="00DC037A" w:rsidRPr="00916AFF">
        <w:rPr>
          <w:rFonts w:ascii="Times New Roman" w:hAnsi="Times New Roman" w:cs="Times New Roman"/>
          <w:sz w:val="24"/>
          <w:szCs w:val="24"/>
        </w:rPr>
        <w:t>they</w:t>
      </w:r>
      <w:r w:rsidR="001D13FF" w:rsidRPr="00916AFF">
        <w:rPr>
          <w:rFonts w:ascii="Times New Roman" w:hAnsi="Times New Roman" w:cs="Times New Roman"/>
          <w:sz w:val="24"/>
          <w:szCs w:val="24"/>
        </w:rPr>
        <w:t xml:space="preserve"> have adopted the </w:t>
      </w:r>
      <w:r w:rsidR="00DC037A" w:rsidRPr="00916AFF">
        <w:rPr>
          <w:rFonts w:ascii="Times New Roman" w:hAnsi="Times New Roman" w:cs="Times New Roman"/>
          <w:sz w:val="24"/>
          <w:szCs w:val="24"/>
        </w:rPr>
        <w:t>systems</w:t>
      </w:r>
      <w:r w:rsidR="001D13FF" w:rsidRPr="00916AFF">
        <w:rPr>
          <w:rFonts w:ascii="Times New Roman" w:hAnsi="Times New Roman" w:cs="Times New Roman"/>
          <w:sz w:val="24"/>
          <w:szCs w:val="24"/>
        </w:rPr>
        <w:t xml:space="preserve"> are not able to figure </w:t>
      </w:r>
      <w:r w:rsidR="00DC037A" w:rsidRPr="00916AFF">
        <w:rPr>
          <w:rFonts w:ascii="Times New Roman" w:hAnsi="Times New Roman" w:cs="Times New Roman"/>
          <w:sz w:val="24"/>
          <w:szCs w:val="24"/>
        </w:rPr>
        <w:t>out</w:t>
      </w:r>
      <w:r w:rsidR="001D13FF" w:rsidRPr="00916AFF">
        <w:rPr>
          <w:rFonts w:ascii="Times New Roman" w:hAnsi="Times New Roman" w:cs="Times New Roman"/>
          <w:sz w:val="24"/>
          <w:szCs w:val="24"/>
        </w:rPr>
        <w:t xml:space="preserve"> how to use the technology to health </w:t>
      </w:r>
      <w:r w:rsidR="00DC037A" w:rsidRPr="00916AFF">
        <w:rPr>
          <w:rFonts w:ascii="Times New Roman" w:hAnsi="Times New Roman" w:cs="Times New Roman"/>
          <w:sz w:val="24"/>
          <w:szCs w:val="24"/>
        </w:rPr>
        <w:t>care</w:t>
      </w:r>
      <w:r w:rsidR="001D13FF" w:rsidRPr="00916AFF">
        <w:rPr>
          <w:rFonts w:ascii="Times New Roman" w:hAnsi="Times New Roman" w:cs="Times New Roman"/>
          <w:sz w:val="24"/>
          <w:szCs w:val="24"/>
        </w:rPr>
        <w:t xml:space="preserve"> costs reducing and patient safety improving. What is </w:t>
      </w:r>
      <w:r w:rsidR="00DC037A" w:rsidRPr="00916AFF">
        <w:rPr>
          <w:rFonts w:ascii="Times New Roman" w:hAnsi="Times New Roman" w:cs="Times New Roman"/>
          <w:sz w:val="24"/>
          <w:szCs w:val="24"/>
        </w:rPr>
        <w:t>believed</w:t>
      </w:r>
      <w:r w:rsidR="001D13FF" w:rsidRPr="00916AFF">
        <w:rPr>
          <w:rFonts w:ascii="Times New Roman" w:hAnsi="Times New Roman" w:cs="Times New Roman"/>
          <w:sz w:val="24"/>
          <w:szCs w:val="24"/>
        </w:rPr>
        <w:t xml:space="preserve"> is that if there is </w:t>
      </w:r>
      <w:r w:rsidR="00DC037A" w:rsidRPr="00916AFF">
        <w:rPr>
          <w:rFonts w:ascii="Times New Roman" w:hAnsi="Times New Roman" w:cs="Times New Roman"/>
          <w:sz w:val="24"/>
          <w:szCs w:val="24"/>
        </w:rPr>
        <w:t>the combination</w:t>
      </w:r>
      <w:r w:rsidR="001D13FF" w:rsidRPr="00916AFF">
        <w:rPr>
          <w:rFonts w:ascii="Times New Roman" w:hAnsi="Times New Roman" w:cs="Times New Roman"/>
          <w:sz w:val="24"/>
          <w:szCs w:val="24"/>
        </w:rPr>
        <w:t xml:space="preserve"> of factors such as information technology increasing reliance there will be the effective </w:t>
      </w:r>
      <w:r w:rsidR="00DC037A" w:rsidRPr="00916AFF">
        <w:rPr>
          <w:rFonts w:ascii="Times New Roman" w:hAnsi="Times New Roman" w:cs="Times New Roman"/>
          <w:sz w:val="24"/>
          <w:szCs w:val="24"/>
        </w:rPr>
        <w:t>adoption</w:t>
      </w:r>
      <w:r w:rsidR="001D13FF" w:rsidRPr="00916AFF">
        <w:rPr>
          <w:rFonts w:ascii="Times New Roman" w:hAnsi="Times New Roman" w:cs="Times New Roman"/>
          <w:sz w:val="24"/>
          <w:szCs w:val="24"/>
        </w:rPr>
        <w:t xml:space="preserve"> of </w:t>
      </w:r>
      <w:r w:rsidR="00DC037A" w:rsidRPr="00916AFF">
        <w:rPr>
          <w:rFonts w:ascii="Times New Roman" w:hAnsi="Times New Roman" w:cs="Times New Roman"/>
          <w:sz w:val="24"/>
          <w:szCs w:val="24"/>
        </w:rPr>
        <w:t>healthcare</w:t>
      </w:r>
      <w:r w:rsidR="001D13FF" w:rsidRPr="00916AFF">
        <w:rPr>
          <w:rFonts w:ascii="Times New Roman" w:hAnsi="Times New Roman" w:cs="Times New Roman"/>
          <w:sz w:val="24"/>
          <w:szCs w:val="24"/>
        </w:rPr>
        <w:t xml:space="preserve"> </w:t>
      </w:r>
      <w:r w:rsidR="00DC037A" w:rsidRPr="00916AFF">
        <w:rPr>
          <w:rFonts w:ascii="Times New Roman" w:hAnsi="Times New Roman" w:cs="Times New Roman"/>
          <w:sz w:val="24"/>
          <w:szCs w:val="24"/>
        </w:rPr>
        <w:t>records</w:t>
      </w:r>
      <w:r w:rsidR="001D13FF" w:rsidRPr="00916AFF">
        <w:rPr>
          <w:rFonts w:ascii="Times New Roman" w:hAnsi="Times New Roman" w:cs="Times New Roman"/>
          <w:sz w:val="24"/>
          <w:szCs w:val="24"/>
        </w:rPr>
        <w:t xml:space="preserve">. </w:t>
      </w:r>
      <w:r w:rsidR="00DC037A" w:rsidRPr="00916AFF">
        <w:rPr>
          <w:rFonts w:ascii="Times New Roman" w:hAnsi="Times New Roman" w:cs="Times New Roman"/>
          <w:sz w:val="24"/>
          <w:szCs w:val="24"/>
        </w:rPr>
        <w:t xml:space="preserve">The report also emphasizes on penalties when there is a failure to acting </w:t>
      </w:r>
      <w:r w:rsidR="00DC037A" w:rsidRPr="00916AFF">
        <w:rPr>
          <w:rFonts w:ascii="Times New Roman" w:hAnsi="Times New Roman" w:cs="Times New Roman"/>
          <w:sz w:val="24"/>
          <w:szCs w:val="24"/>
        </w:rPr>
        <w:lastRenderedPageBreak/>
        <w:t xml:space="preserve">on health records electronically. When the EHRs are </w:t>
      </w:r>
      <w:r w:rsidR="00120D5C" w:rsidRPr="00916AFF">
        <w:rPr>
          <w:rFonts w:ascii="Times New Roman" w:hAnsi="Times New Roman" w:cs="Times New Roman"/>
          <w:sz w:val="24"/>
          <w:szCs w:val="24"/>
        </w:rPr>
        <w:t>implemented there will be a reduction of cost and enhancement of better treatment.</w:t>
      </w:r>
    </w:p>
    <w:p w14:paraId="1E6C9159" w14:textId="77777777" w:rsidR="00120D5C" w:rsidRPr="00916AFF" w:rsidRDefault="0088695B" w:rsidP="00CC72E9">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t xml:space="preserve">My thoughts are that this is an important move in the healthcare and its implementation will be very successful. My comments are that the government should give time </w:t>
      </w:r>
      <w:r w:rsidRPr="00916AFF">
        <w:rPr>
          <w:rFonts w:ascii="Times New Roman" w:hAnsi="Times New Roman" w:cs="Times New Roman"/>
          <w:sz w:val="24"/>
          <w:szCs w:val="24"/>
        </w:rPr>
        <w:t>interval to enhance implementation and train on how the technology should be used since this is a limiting factor to implementation.</w:t>
      </w:r>
    </w:p>
    <w:p w14:paraId="4610B336" w14:textId="77777777" w:rsidR="00120D5C" w:rsidRPr="00916AFF" w:rsidRDefault="0088695B" w:rsidP="00CC72E9">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t xml:space="preserve">As a manager, I would implement an HER system in my practice as follows. The first step is the configuration of the </w:t>
      </w:r>
      <w:r w:rsidR="006D0AF9" w:rsidRPr="00916AFF">
        <w:rPr>
          <w:rFonts w:ascii="Times New Roman" w:hAnsi="Times New Roman" w:cs="Times New Roman"/>
          <w:sz w:val="24"/>
          <w:szCs w:val="24"/>
        </w:rPr>
        <w:t>system</w:t>
      </w:r>
      <w:r w:rsidRPr="00916AFF">
        <w:rPr>
          <w:rFonts w:ascii="Times New Roman" w:hAnsi="Times New Roman" w:cs="Times New Roman"/>
          <w:sz w:val="24"/>
          <w:szCs w:val="24"/>
        </w:rPr>
        <w:t xml:space="preserve">. This is because it is essential to represent accurately the </w:t>
      </w:r>
      <w:r w:rsidR="006D0AF9" w:rsidRPr="00916AFF">
        <w:rPr>
          <w:rFonts w:ascii="Times New Roman" w:hAnsi="Times New Roman" w:cs="Times New Roman"/>
          <w:sz w:val="24"/>
          <w:szCs w:val="24"/>
        </w:rPr>
        <w:t>details</w:t>
      </w:r>
      <w:r w:rsidRPr="00916AFF">
        <w:rPr>
          <w:rFonts w:ascii="Times New Roman" w:hAnsi="Times New Roman" w:cs="Times New Roman"/>
          <w:sz w:val="24"/>
          <w:szCs w:val="24"/>
        </w:rPr>
        <w:t xml:space="preserve"> of my medical practice and the information of the patients within the software. </w:t>
      </w:r>
      <w:r w:rsidR="006D0AF9" w:rsidRPr="00916AFF">
        <w:rPr>
          <w:rFonts w:ascii="Times New Roman" w:hAnsi="Times New Roman" w:cs="Times New Roman"/>
          <w:sz w:val="24"/>
          <w:szCs w:val="24"/>
        </w:rPr>
        <w:t>Programming</w:t>
      </w:r>
      <w:r w:rsidRPr="00916AFF">
        <w:rPr>
          <w:rFonts w:ascii="Times New Roman" w:hAnsi="Times New Roman" w:cs="Times New Roman"/>
          <w:sz w:val="24"/>
          <w:szCs w:val="24"/>
        </w:rPr>
        <w:t xml:space="preserve"> my practice </w:t>
      </w:r>
      <w:r w:rsidR="006D0AF9" w:rsidRPr="00916AFF">
        <w:rPr>
          <w:rFonts w:ascii="Times New Roman" w:hAnsi="Times New Roman" w:cs="Times New Roman"/>
          <w:sz w:val="24"/>
          <w:szCs w:val="24"/>
        </w:rPr>
        <w:t xml:space="preserve">in the location and the providers who will use the system is what this means. I will also design my clinical workflow practice. Enrolment and credentialing is the other step to implementing. This details how payment will be made and is critical for consistent and accurate payment from ensuring companies. The other step is training since it will be useless without the staff knowing how to use it properly. Based on specific workflow is where training will be based therefore enabling staff to retain much of the information. The last step is troubleshooting and risk mitigation. This is because HER software is far-reaching and complex since problems can arise even with the best planning. </w:t>
      </w:r>
      <w:r w:rsidR="00916AFF">
        <w:rPr>
          <w:rFonts w:ascii="Times New Roman" w:hAnsi="Times New Roman" w:cs="Times New Roman"/>
          <w:sz w:val="24"/>
          <w:szCs w:val="24"/>
        </w:rPr>
        <w:t>“</w:t>
      </w:r>
      <w:r w:rsidR="006D0AF9" w:rsidRPr="00916AFF">
        <w:rPr>
          <w:rFonts w:ascii="Times New Roman" w:hAnsi="Times New Roman" w:cs="Times New Roman"/>
          <w:sz w:val="24"/>
          <w:szCs w:val="24"/>
        </w:rPr>
        <w:t xml:space="preserve">This will, therefore, make the </w:t>
      </w:r>
      <w:r w:rsidR="00630338" w:rsidRPr="00916AFF">
        <w:rPr>
          <w:rFonts w:ascii="Times New Roman" w:hAnsi="Times New Roman" w:cs="Times New Roman"/>
          <w:sz w:val="24"/>
          <w:szCs w:val="24"/>
        </w:rPr>
        <w:t>EHR</w:t>
      </w:r>
      <w:r w:rsidR="006D0AF9" w:rsidRPr="00916AFF">
        <w:rPr>
          <w:rFonts w:ascii="Times New Roman" w:hAnsi="Times New Roman" w:cs="Times New Roman"/>
          <w:sz w:val="24"/>
          <w:szCs w:val="24"/>
        </w:rPr>
        <w:t xml:space="preserve"> system be impl</w:t>
      </w:r>
      <w:r w:rsidR="00916AFF">
        <w:rPr>
          <w:rFonts w:ascii="Times New Roman" w:hAnsi="Times New Roman" w:cs="Times New Roman"/>
          <w:sz w:val="24"/>
          <w:szCs w:val="24"/>
        </w:rPr>
        <w:t>emented effectively.” (</w:t>
      </w:r>
      <w:r w:rsidR="00916AFF" w:rsidRPr="00916AFF">
        <w:rPr>
          <w:rFonts w:ascii="Times New Roman" w:eastAsia="Arial Unicode MS" w:hAnsi="Times New Roman" w:cs="Times New Roman"/>
          <w:color w:val="000000"/>
          <w:sz w:val="24"/>
          <w:szCs w:val="24"/>
          <w:shd w:val="clear" w:color="auto" w:fill="FFFFFF"/>
        </w:rPr>
        <w:t>Carter,</w:t>
      </w:r>
      <w:r w:rsidR="00916AFF">
        <w:rPr>
          <w:rFonts w:ascii="Times New Roman" w:eastAsia="Arial Unicode MS" w:hAnsi="Times New Roman" w:cs="Times New Roman"/>
          <w:color w:val="000000"/>
          <w:sz w:val="24"/>
          <w:szCs w:val="24"/>
          <w:shd w:val="clear" w:color="auto" w:fill="FFFFFF"/>
        </w:rPr>
        <w:t xml:space="preserve"> 2008</w:t>
      </w:r>
      <w:r w:rsidR="00916AFF">
        <w:rPr>
          <w:rFonts w:ascii="Times New Roman" w:hAnsi="Times New Roman" w:cs="Times New Roman"/>
          <w:sz w:val="24"/>
          <w:szCs w:val="24"/>
        </w:rPr>
        <w:t>)</w:t>
      </w:r>
    </w:p>
    <w:p w14:paraId="3D9AAB22" w14:textId="77777777" w:rsidR="00630338" w:rsidRPr="00916AFF" w:rsidRDefault="0088695B" w:rsidP="00CC72E9">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t>Medical errors can be eliminated by EHR/EMR. The term me</w:t>
      </w:r>
      <w:r w:rsidRPr="00916AFF">
        <w:rPr>
          <w:rFonts w:ascii="Times New Roman" w:hAnsi="Times New Roman" w:cs="Times New Roman"/>
          <w:sz w:val="24"/>
          <w:szCs w:val="24"/>
        </w:rPr>
        <w:t>dical error refers to a scenario that is a nightmare that no medical practice or physician wants to face. What HER/EMR technologies do is that they help to prevent the medical errors. This is usually done by flagging adverse reactions and/or potential drug</w:t>
      </w:r>
      <w:r w:rsidRPr="00916AFF">
        <w:rPr>
          <w:rFonts w:ascii="Times New Roman" w:hAnsi="Times New Roman" w:cs="Times New Roman"/>
          <w:sz w:val="24"/>
          <w:szCs w:val="24"/>
        </w:rPr>
        <w:t xml:space="preserve"> interactions.</w:t>
      </w:r>
    </w:p>
    <w:p w14:paraId="02E5223F" w14:textId="77777777" w:rsidR="00916AFF" w:rsidRPr="00916AFF" w:rsidRDefault="0088695B" w:rsidP="00916AFF">
      <w:pPr>
        <w:spacing w:before="100" w:beforeAutospacing="1" w:after="100" w:afterAutospacing="1" w:line="480" w:lineRule="auto"/>
        <w:ind w:firstLine="284"/>
        <w:rPr>
          <w:rFonts w:ascii="Times New Roman" w:hAnsi="Times New Roman" w:cs="Times New Roman"/>
          <w:sz w:val="24"/>
          <w:szCs w:val="24"/>
        </w:rPr>
      </w:pPr>
      <w:r w:rsidRPr="00916AFF">
        <w:rPr>
          <w:rFonts w:ascii="Times New Roman" w:hAnsi="Times New Roman" w:cs="Times New Roman"/>
          <w:sz w:val="24"/>
          <w:szCs w:val="24"/>
        </w:rPr>
        <w:lastRenderedPageBreak/>
        <w:t xml:space="preserve">As a patient, I </w:t>
      </w:r>
      <w:r w:rsidR="00CC72E9" w:rsidRPr="00916AFF">
        <w:rPr>
          <w:rFonts w:ascii="Times New Roman" w:hAnsi="Times New Roman" w:cs="Times New Roman"/>
          <w:sz w:val="24"/>
          <w:szCs w:val="24"/>
        </w:rPr>
        <w:t>have</w:t>
      </w:r>
      <w:r w:rsidRPr="00916AFF">
        <w:rPr>
          <w:rFonts w:ascii="Times New Roman" w:hAnsi="Times New Roman" w:cs="Times New Roman"/>
          <w:sz w:val="24"/>
          <w:szCs w:val="24"/>
        </w:rPr>
        <w:t xml:space="preserve"> used an online tool to communicate with my provider. The online tool that I used is the patient portal which is usually a website for personal </w:t>
      </w:r>
      <w:r w:rsidR="00CC72E9" w:rsidRPr="00916AFF">
        <w:rPr>
          <w:rFonts w:ascii="Times New Roman" w:hAnsi="Times New Roman" w:cs="Times New Roman"/>
          <w:sz w:val="24"/>
          <w:szCs w:val="24"/>
        </w:rPr>
        <w:t>health</w:t>
      </w:r>
      <w:r w:rsidRPr="00916AFF">
        <w:rPr>
          <w:rFonts w:ascii="Times New Roman" w:hAnsi="Times New Roman" w:cs="Times New Roman"/>
          <w:sz w:val="24"/>
          <w:szCs w:val="24"/>
        </w:rPr>
        <w:t xml:space="preserve"> care. The patient portal enabled me to communicate with my provider in that I was able to keep track of my healthcare provider visits, results testing and prescriptions. Moreover, I </w:t>
      </w:r>
      <w:r w:rsidR="00CC72E9" w:rsidRPr="00916AFF">
        <w:rPr>
          <w:rFonts w:ascii="Times New Roman" w:hAnsi="Times New Roman" w:cs="Times New Roman"/>
          <w:sz w:val="24"/>
          <w:szCs w:val="24"/>
        </w:rPr>
        <w:t>was able to email the provid</w:t>
      </w:r>
      <w:r w:rsidRPr="00916AFF">
        <w:rPr>
          <w:rFonts w:ascii="Times New Roman" w:hAnsi="Times New Roman" w:cs="Times New Roman"/>
          <w:sz w:val="24"/>
          <w:szCs w:val="24"/>
        </w:rPr>
        <w:t xml:space="preserve">er some questions concerning my </w:t>
      </w:r>
      <w:r w:rsidR="00CC72E9" w:rsidRPr="00916AFF">
        <w:rPr>
          <w:rFonts w:ascii="Times New Roman" w:hAnsi="Times New Roman" w:cs="Times New Roman"/>
          <w:sz w:val="24"/>
          <w:szCs w:val="24"/>
        </w:rPr>
        <w:t>health</w:t>
      </w:r>
      <w:r w:rsidRPr="00916AFF">
        <w:rPr>
          <w:rFonts w:ascii="Times New Roman" w:hAnsi="Times New Roman" w:cs="Times New Roman"/>
          <w:sz w:val="24"/>
          <w:szCs w:val="24"/>
        </w:rPr>
        <w:t xml:space="preserve"> </w:t>
      </w:r>
      <w:r w:rsidR="00CC72E9" w:rsidRPr="00916AFF">
        <w:rPr>
          <w:rFonts w:ascii="Times New Roman" w:hAnsi="Times New Roman" w:cs="Times New Roman"/>
          <w:sz w:val="24"/>
          <w:szCs w:val="24"/>
        </w:rPr>
        <w:t>which</w:t>
      </w:r>
      <w:r w:rsidRPr="00916AFF">
        <w:rPr>
          <w:rFonts w:ascii="Times New Roman" w:hAnsi="Times New Roman" w:cs="Times New Roman"/>
          <w:sz w:val="24"/>
          <w:szCs w:val="24"/>
        </w:rPr>
        <w:t xml:space="preserve"> enabled me to test </w:t>
      </w:r>
      <w:r w:rsidR="00CC72E9" w:rsidRPr="00916AFF">
        <w:rPr>
          <w:rFonts w:ascii="Times New Roman" w:hAnsi="Times New Roman" w:cs="Times New Roman"/>
          <w:sz w:val="24"/>
          <w:szCs w:val="24"/>
        </w:rPr>
        <w:t>results</w:t>
      </w:r>
      <w:r w:rsidRPr="00916AFF">
        <w:rPr>
          <w:rFonts w:ascii="Times New Roman" w:hAnsi="Times New Roman" w:cs="Times New Roman"/>
          <w:sz w:val="24"/>
          <w:szCs w:val="24"/>
        </w:rPr>
        <w:t xml:space="preserve"> and refill the </w:t>
      </w:r>
      <w:r w:rsidRPr="00916AFF">
        <w:rPr>
          <w:rFonts w:ascii="Times New Roman" w:hAnsi="Times New Roman" w:cs="Times New Roman"/>
          <w:sz w:val="24"/>
          <w:szCs w:val="24"/>
        </w:rPr>
        <w:t>prescription</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 xml:space="preserve">Walker, Bieber, </w:t>
      </w:r>
      <w:r w:rsidRPr="00916AFF">
        <w:rPr>
          <w:rFonts w:ascii="Times New Roman" w:eastAsia="Arial Unicode MS" w:hAnsi="Times New Roman" w:cs="Times New Roman"/>
          <w:color w:val="000000"/>
          <w:sz w:val="24"/>
          <w:szCs w:val="24"/>
          <w:shd w:val="clear" w:color="auto" w:fill="FFFFFF"/>
        </w:rPr>
        <w:t>Richards</w:t>
      </w:r>
      <w:r>
        <w:rPr>
          <w:rFonts w:ascii="Times New Roman" w:eastAsia="Arial Unicode MS" w:hAnsi="Times New Roman" w:cs="Times New Roman"/>
          <w:color w:val="000000"/>
          <w:sz w:val="24"/>
          <w:szCs w:val="24"/>
          <w:shd w:val="clear" w:color="auto" w:fill="FFFFFF"/>
        </w:rPr>
        <w:t>, 2005</w:t>
      </w:r>
      <w:r>
        <w:rPr>
          <w:rFonts w:ascii="Times New Roman" w:hAnsi="Times New Roman" w:cs="Times New Roman"/>
          <w:sz w:val="24"/>
          <w:szCs w:val="24"/>
        </w:rPr>
        <w:t>)</w:t>
      </w:r>
    </w:p>
    <w:p w14:paraId="198B2DD4"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0B69CAFA"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749C8BB2"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34A81251"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2ED38192"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031E9735"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479B8593"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34603085"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6932402C"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47D4BA5D"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46FE6E95"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29E51A14"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552643D6" w14:textId="77777777" w:rsidR="00916AFF" w:rsidRPr="00916AFF" w:rsidRDefault="00916AFF" w:rsidP="00916AFF">
      <w:pPr>
        <w:spacing w:before="100" w:beforeAutospacing="1" w:after="100" w:afterAutospacing="1" w:line="480" w:lineRule="auto"/>
        <w:rPr>
          <w:rFonts w:ascii="Times New Roman" w:hAnsi="Times New Roman" w:cs="Times New Roman"/>
          <w:sz w:val="24"/>
          <w:szCs w:val="24"/>
        </w:rPr>
      </w:pPr>
    </w:p>
    <w:p w14:paraId="38054907" w14:textId="77777777" w:rsidR="00916AFF" w:rsidRPr="00916AFF" w:rsidRDefault="0088695B" w:rsidP="00916AFF">
      <w:pPr>
        <w:spacing w:before="100" w:beforeAutospacing="1" w:after="100" w:afterAutospacing="1" w:line="480" w:lineRule="auto"/>
        <w:jc w:val="center"/>
        <w:rPr>
          <w:rFonts w:ascii="Times New Roman" w:hAnsi="Times New Roman" w:cs="Times New Roman"/>
          <w:sz w:val="24"/>
          <w:szCs w:val="24"/>
        </w:rPr>
      </w:pPr>
      <w:r w:rsidRPr="00916AFF">
        <w:rPr>
          <w:rFonts w:ascii="Times New Roman" w:hAnsi="Times New Roman" w:cs="Times New Roman"/>
          <w:sz w:val="24"/>
          <w:szCs w:val="24"/>
        </w:rPr>
        <w:lastRenderedPageBreak/>
        <w:t>References</w:t>
      </w:r>
    </w:p>
    <w:p w14:paraId="3DCF54AE" w14:textId="77777777" w:rsidR="00916AFF" w:rsidRPr="00916AFF" w:rsidRDefault="0088695B" w:rsidP="00916AFF">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916AFF">
        <w:rPr>
          <w:rFonts w:ascii="Times New Roman" w:eastAsia="Arial Unicode MS" w:hAnsi="Times New Roman" w:cs="Times New Roman"/>
          <w:color w:val="000000"/>
          <w:sz w:val="24"/>
          <w:szCs w:val="24"/>
          <w:shd w:val="clear" w:color="auto" w:fill="FFFFFF"/>
        </w:rPr>
        <w:t>Carter, J. H. (2008). </w:t>
      </w:r>
      <w:r w:rsidRPr="00916AFF">
        <w:rPr>
          <w:rFonts w:ascii="Times New Roman" w:eastAsia="Arial Unicode MS" w:hAnsi="Times New Roman" w:cs="Times New Roman"/>
          <w:i/>
          <w:iCs/>
          <w:color w:val="000000"/>
          <w:sz w:val="24"/>
          <w:szCs w:val="24"/>
          <w:shd w:val="clear" w:color="auto" w:fill="FFFFFF"/>
        </w:rPr>
        <w:t>Electronic Health Records</w:t>
      </w:r>
      <w:r w:rsidRPr="00916AFF">
        <w:rPr>
          <w:rFonts w:ascii="Times New Roman" w:eastAsia="Arial Unicode MS" w:hAnsi="Times New Roman" w:cs="Times New Roman"/>
          <w:color w:val="000000"/>
          <w:sz w:val="24"/>
          <w:szCs w:val="24"/>
          <w:shd w:val="clear" w:color="auto" w:fill="FFFFFF"/>
        </w:rPr>
        <w:t>. Philadelphia: American College of Physicians.</w:t>
      </w:r>
    </w:p>
    <w:p w14:paraId="55F06775" w14:textId="77777777" w:rsidR="00916AFF" w:rsidRPr="00916AFF" w:rsidRDefault="0088695B" w:rsidP="00916AFF">
      <w:pPr>
        <w:spacing w:before="100" w:beforeAutospacing="1" w:after="100" w:afterAutospacing="1" w:line="480" w:lineRule="auto"/>
        <w:rPr>
          <w:rFonts w:ascii="Times New Roman" w:hAnsi="Times New Roman" w:cs="Times New Roman"/>
          <w:sz w:val="24"/>
          <w:szCs w:val="24"/>
        </w:rPr>
      </w:pPr>
      <w:r w:rsidRPr="00916AFF">
        <w:rPr>
          <w:rFonts w:ascii="Times New Roman" w:eastAsia="Arial Unicode MS" w:hAnsi="Times New Roman" w:cs="Times New Roman"/>
          <w:color w:val="000000"/>
          <w:sz w:val="24"/>
          <w:szCs w:val="24"/>
          <w:shd w:val="clear" w:color="auto" w:fill="FFFFFF"/>
        </w:rPr>
        <w:t xml:space="preserve">Walker, J. M., Bieber, E. J., &amp; </w:t>
      </w:r>
      <w:r w:rsidRPr="00916AFF">
        <w:rPr>
          <w:rFonts w:ascii="Times New Roman" w:eastAsia="Arial Unicode MS" w:hAnsi="Times New Roman" w:cs="Times New Roman"/>
          <w:color w:val="000000"/>
          <w:sz w:val="24"/>
          <w:szCs w:val="24"/>
          <w:shd w:val="clear" w:color="auto" w:fill="FFFFFF"/>
        </w:rPr>
        <w:t>Richards, F. (2005). </w:t>
      </w:r>
      <w:r w:rsidRPr="00916AFF">
        <w:rPr>
          <w:rFonts w:ascii="Times New Roman" w:eastAsia="Arial Unicode MS" w:hAnsi="Times New Roman" w:cs="Times New Roman"/>
          <w:i/>
          <w:iCs/>
          <w:color w:val="000000"/>
          <w:sz w:val="24"/>
          <w:szCs w:val="24"/>
          <w:shd w:val="clear" w:color="auto" w:fill="FFFFFF"/>
        </w:rPr>
        <w:t>Implementing an Electronic Health Record System</w:t>
      </w:r>
      <w:r w:rsidRPr="00916AFF">
        <w:rPr>
          <w:rFonts w:ascii="Times New Roman" w:eastAsia="Arial Unicode MS" w:hAnsi="Times New Roman" w:cs="Times New Roman"/>
          <w:color w:val="000000"/>
          <w:sz w:val="24"/>
          <w:szCs w:val="24"/>
          <w:shd w:val="clear" w:color="auto" w:fill="FFFFFF"/>
        </w:rPr>
        <w:t>.</w:t>
      </w:r>
    </w:p>
    <w:sectPr w:rsidR="00916AFF" w:rsidRPr="00916AFF" w:rsidSect="00916AFF">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6B6ECC" w14:textId="77777777" w:rsidR="0088695B" w:rsidRDefault="0088695B">
      <w:pPr>
        <w:spacing w:after="0" w:line="240" w:lineRule="auto"/>
      </w:pPr>
      <w:r>
        <w:separator/>
      </w:r>
    </w:p>
  </w:endnote>
  <w:endnote w:type="continuationSeparator" w:id="0">
    <w:p w14:paraId="16F8E087" w14:textId="77777777" w:rsidR="0088695B" w:rsidRDefault="00886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2C519" w14:textId="77777777" w:rsidR="0088695B" w:rsidRDefault="0088695B">
      <w:pPr>
        <w:spacing w:after="0" w:line="240" w:lineRule="auto"/>
      </w:pPr>
      <w:r>
        <w:separator/>
      </w:r>
    </w:p>
  </w:footnote>
  <w:footnote w:type="continuationSeparator" w:id="0">
    <w:p w14:paraId="34D5E7CE" w14:textId="77777777" w:rsidR="0088695B" w:rsidRDefault="008869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81AE0" w14:textId="77777777" w:rsidR="00916AFF" w:rsidRPr="00916AFF" w:rsidRDefault="0088695B">
    <w:pPr>
      <w:pStyle w:val="Header"/>
      <w:jc w:val="right"/>
      <w:rPr>
        <w:rFonts w:ascii="Times New Roman" w:hAnsi="Times New Roman" w:cs="Times New Roman"/>
        <w:sz w:val="24"/>
        <w:szCs w:val="24"/>
      </w:rPr>
    </w:pPr>
    <w:r w:rsidRPr="00916AFF">
      <w:rPr>
        <w:rFonts w:ascii="Times New Roman" w:hAnsi="Times New Roman" w:cs="Times New Roman"/>
        <w:sz w:val="24"/>
        <w:szCs w:val="24"/>
      </w:rPr>
      <w:t>HEALTHCARE</w:t>
    </w:r>
    <w:r w:rsidRPr="00916AFF">
      <w:rPr>
        <w:rFonts w:ascii="Times New Roman" w:hAnsi="Times New Roman" w:cs="Times New Roman"/>
        <w:sz w:val="24"/>
        <w:szCs w:val="24"/>
      </w:rPr>
      <w:tab/>
    </w:r>
    <w:r w:rsidRPr="00916AFF">
      <w:rPr>
        <w:rFonts w:ascii="Times New Roman" w:hAnsi="Times New Roman" w:cs="Times New Roman"/>
        <w:sz w:val="24"/>
        <w:szCs w:val="24"/>
      </w:rPr>
      <w:tab/>
    </w:r>
    <w:sdt>
      <w:sdtPr>
        <w:rPr>
          <w:rFonts w:ascii="Times New Roman" w:hAnsi="Times New Roman" w:cs="Times New Roman"/>
          <w:sz w:val="24"/>
          <w:szCs w:val="24"/>
        </w:rPr>
        <w:id w:val="800885519"/>
        <w:docPartObj>
          <w:docPartGallery w:val="Page Numbers (Top of Page)"/>
          <w:docPartUnique/>
        </w:docPartObj>
      </w:sdtPr>
      <w:sdtEndPr>
        <w:rPr>
          <w:noProof/>
        </w:rPr>
      </w:sdtEndPr>
      <w:sdtContent>
        <w:r w:rsidRPr="00916AFF">
          <w:rPr>
            <w:rFonts w:ascii="Times New Roman" w:hAnsi="Times New Roman" w:cs="Times New Roman"/>
            <w:sz w:val="24"/>
            <w:szCs w:val="24"/>
          </w:rPr>
          <w:fldChar w:fldCharType="begin"/>
        </w:r>
        <w:r w:rsidRPr="00916AFF">
          <w:rPr>
            <w:rFonts w:ascii="Times New Roman" w:hAnsi="Times New Roman" w:cs="Times New Roman"/>
            <w:sz w:val="24"/>
            <w:szCs w:val="24"/>
          </w:rPr>
          <w:instrText xml:space="preserve"> PAGE   \* MERGEFORMAT </w:instrText>
        </w:r>
        <w:r w:rsidRPr="00916AFF">
          <w:rPr>
            <w:rFonts w:ascii="Times New Roman" w:hAnsi="Times New Roman" w:cs="Times New Roman"/>
            <w:sz w:val="24"/>
            <w:szCs w:val="24"/>
          </w:rPr>
          <w:fldChar w:fldCharType="separate"/>
        </w:r>
        <w:r w:rsidR="006E7E6E">
          <w:rPr>
            <w:rFonts w:ascii="Times New Roman" w:hAnsi="Times New Roman" w:cs="Times New Roman"/>
            <w:noProof/>
            <w:sz w:val="24"/>
            <w:szCs w:val="24"/>
          </w:rPr>
          <w:t>2</w:t>
        </w:r>
        <w:r w:rsidRPr="00916AFF">
          <w:rPr>
            <w:rFonts w:ascii="Times New Roman" w:hAnsi="Times New Roman" w:cs="Times New Roman"/>
            <w:noProof/>
            <w:sz w:val="24"/>
            <w:szCs w:val="24"/>
          </w:rPr>
          <w:fldChar w:fldCharType="end"/>
        </w:r>
      </w:sdtContent>
    </w:sdt>
  </w:p>
  <w:p w14:paraId="11ABDCC5" w14:textId="77777777" w:rsidR="00916AFF" w:rsidRPr="00916AFF" w:rsidRDefault="00916A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795CB7" w14:textId="77777777" w:rsidR="00916AFF" w:rsidRPr="00916AFF" w:rsidRDefault="0088695B">
    <w:pPr>
      <w:pStyle w:val="Header"/>
      <w:jc w:val="right"/>
      <w:rPr>
        <w:rFonts w:ascii="Times New Roman" w:hAnsi="Times New Roman" w:cs="Times New Roman"/>
        <w:sz w:val="24"/>
        <w:szCs w:val="24"/>
      </w:rPr>
    </w:pPr>
    <w:r w:rsidRPr="00916AFF">
      <w:rPr>
        <w:rFonts w:ascii="Times New Roman" w:hAnsi="Times New Roman" w:cs="Times New Roman"/>
        <w:sz w:val="24"/>
        <w:szCs w:val="24"/>
      </w:rPr>
      <w:t>Running Head: HEALTHCARE</w:t>
    </w:r>
    <w:r w:rsidRPr="00916AFF">
      <w:rPr>
        <w:rFonts w:ascii="Times New Roman" w:hAnsi="Times New Roman" w:cs="Times New Roman"/>
        <w:sz w:val="24"/>
        <w:szCs w:val="24"/>
      </w:rPr>
      <w:tab/>
    </w:r>
    <w:r w:rsidRPr="00916AFF">
      <w:rPr>
        <w:rFonts w:ascii="Times New Roman" w:hAnsi="Times New Roman" w:cs="Times New Roman"/>
        <w:sz w:val="24"/>
        <w:szCs w:val="24"/>
      </w:rPr>
      <w:tab/>
    </w:r>
    <w:sdt>
      <w:sdtPr>
        <w:rPr>
          <w:rFonts w:ascii="Times New Roman" w:hAnsi="Times New Roman" w:cs="Times New Roman"/>
          <w:sz w:val="24"/>
          <w:szCs w:val="24"/>
        </w:rPr>
        <w:id w:val="-1671012930"/>
        <w:docPartObj>
          <w:docPartGallery w:val="Page Numbers (Top of Page)"/>
          <w:docPartUnique/>
        </w:docPartObj>
      </w:sdtPr>
      <w:sdtEndPr>
        <w:rPr>
          <w:noProof/>
        </w:rPr>
      </w:sdtEndPr>
      <w:sdtContent>
        <w:r w:rsidRPr="00916AFF">
          <w:rPr>
            <w:rFonts w:ascii="Times New Roman" w:hAnsi="Times New Roman" w:cs="Times New Roman"/>
            <w:sz w:val="24"/>
            <w:szCs w:val="24"/>
          </w:rPr>
          <w:fldChar w:fldCharType="begin"/>
        </w:r>
        <w:r w:rsidRPr="00916AFF">
          <w:rPr>
            <w:rFonts w:ascii="Times New Roman" w:hAnsi="Times New Roman" w:cs="Times New Roman"/>
            <w:sz w:val="24"/>
            <w:szCs w:val="24"/>
          </w:rPr>
          <w:instrText xml:space="preserve"> PAGE   \* MERGEFORMAT </w:instrText>
        </w:r>
        <w:r w:rsidRPr="00916AFF">
          <w:rPr>
            <w:rFonts w:ascii="Times New Roman" w:hAnsi="Times New Roman" w:cs="Times New Roman"/>
            <w:sz w:val="24"/>
            <w:szCs w:val="24"/>
          </w:rPr>
          <w:fldChar w:fldCharType="separate"/>
        </w:r>
        <w:r w:rsidR="006E7E6E">
          <w:rPr>
            <w:rFonts w:ascii="Times New Roman" w:hAnsi="Times New Roman" w:cs="Times New Roman"/>
            <w:noProof/>
            <w:sz w:val="24"/>
            <w:szCs w:val="24"/>
          </w:rPr>
          <w:t>1</w:t>
        </w:r>
        <w:r w:rsidRPr="00916AFF">
          <w:rPr>
            <w:rFonts w:ascii="Times New Roman" w:hAnsi="Times New Roman" w:cs="Times New Roman"/>
            <w:noProof/>
            <w:sz w:val="24"/>
            <w:szCs w:val="24"/>
          </w:rPr>
          <w:fldChar w:fldCharType="end"/>
        </w:r>
      </w:sdtContent>
    </w:sdt>
  </w:p>
  <w:p w14:paraId="47E6A475" w14:textId="77777777" w:rsidR="00916AFF" w:rsidRPr="00916AFF" w:rsidRDefault="00916AF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408"/>
    <w:rsid w:val="00056CA1"/>
    <w:rsid w:val="00120D5C"/>
    <w:rsid w:val="0017430A"/>
    <w:rsid w:val="001D13FF"/>
    <w:rsid w:val="001F5F42"/>
    <w:rsid w:val="003A0EE1"/>
    <w:rsid w:val="003F0FE8"/>
    <w:rsid w:val="00630338"/>
    <w:rsid w:val="006D0AF9"/>
    <w:rsid w:val="006E7E6E"/>
    <w:rsid w:val="0088695B"/>
    <w:rsid w:val="00916AFF"/>
    <w:rsid w:val="009B1EF7"/>
    <w:rsid w:val="009B26E7"/>
    <w:rsid w:val="00BA2408"/>
    <w:rsid w:val="00CC72E9"/>
    <w:rsid w:val="00CD7432"/>
    <w:rsid w:val="00DC03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60BC07-6BA5-4090-ADC4-4ACA619CD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A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AFF"/>
  </w:style>
  <w:style w:type="paragraph" w:styleId="Footer">
    <w:name w:val="footer"/>
    <w:basedOn w:val="Normal"/>
    <w:link w:val="FooterChar"/>
    <w:uiPriority w:val="99"/>
    <w:unhideWhenUsed/>
    <w:rsid w:val="00916A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AF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E7E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7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2</cp:revision>
  <dcterms:created xsi:type="dcterms:W3CDTF">2018-10-04T16:29:00Z</dcterms:created>
  <dcterms:modified xsi:type="dcterms:W3CDTF">2018-10-04T16:29:00Z</dcterms:modified>
</cp:coreProperties>
</file>